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B43BF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8182A" w:rsidRDefault="008E73E0" w:rsidP="008E73E0">
      <w:pPr>
        <w:jc w:val="center"/>
        <w:rPr>
          <w:lang w:val="en-US"/>
        </w:rPr>
      </w:pPr>
      <w:r w:rsidRPr="00A8182A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A8182A" w:rsidRDefault="008E73E0" w:rsidP="008E73E0">
      <w:pPr>
        <w:pStyle w:val="Default"/>
        <w:rPr>
          <w:lang w:val="en-US"/>
        </w:rPr>
      </w:pPr>
    </w:p>
    <w:p w:rsidR="00D61586" w:rsidRPr="00A8182A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AE24B3">
        <w:rPr>
          <w:sz w:val="22"/>
          <w:szCs w:val="22"/>
        </w:rPr>
        <w:t xml:space="preserve">cointestatario/proprietario </w:t>
      </w:r>
      <w:r w:rsidR="00395788">
        <w:rPr>
          <w:sz w:val="22"/>
          <w:szCs w:val="22"/>
        </w:rPr>
        <w:t>de</w:t>
      </w:r>
      <w:r w:rsidR="0030511F">
        <w:rPr>
          <w:sz w:val="22"/>
          <w:szCs w:val="22"/>
        </w:rPr>
        <w:t>i</w:t>
      </w:r>
      <w:r w:rsidR="00395788">
        <w:rPr>
          <w:sz w:val="22"/>
          <w:szCs w:val="22"/>
        </w:rPr>
        <w:t xml:space="preserve"> </w:t>
      </w:r>
      <w:r w:rsidR="0030511F">
        <w:rPr>
          <w:sz w:val="22"/>
          <w:szCs w:val="22"/>
        </w:rPr>
        <w:t>beni</w:t>
      </w:r>
      <w:r w:rsidR="00395788">
        <w:rPr>
          <w:sz w:val="22"/>
          <w:szCs w:val="22"/>
        </w:rPr>
        <w:t xml:space="preserve"> </w:t>
      </w:r>
      <w:r w:rsidR="0030511F">
        <w:rPr>
          <w:sz w:val="22"/>
          <w:szCs w:val="22"/>
        </w:rPr>
        <w:t xml:space="preserve">immobili </w:t>
      </w:r>
      <w:r w:rsidR="00395788">
        <w:rPr>
          <w:sz w:val="22"/>
          <w:szCs w:val="22"/>
        </w:rPr>
        <w:t>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7D0D59">
        <w:rPr>
          <w:sz w:val="22"/>
          <w:szCs w:val="22"/>
        </w:rPr>
        <w:t xml:space="preserve"> 4.2.1. </w:t>
      </w:r>
      <w:proofErr w:type="spellStart"/>
      <w:r w:rsidR="007D0D59">
        <w:rPr>
          <w:sz w:val="22"/>
          <w:szCs w:val="22"/>
        </w:rPr>
        <w:t>Gal</w:t>
      </w:r>
      <w:proofErr w:type="spellEnd"/>
      <w:r w:rsidR="007D0D59">
        <w:rPr>
          <w:sz w:val="22"/>
          <w:szCs w:val="22"/>
        </w:rPr>
        <w:t xml:space="preserve"> STS </w:t>
      </w:r>
      <w:r w:rsidR="008E73E0" w:rsidRPr="008E73E0">
        <w:rPr>
          <w:sz w:val="22"/>
          <w:szCs w:val="22"/>
        </w:rPr>
        <w:t>_</w:t>
      </w:r>
      <w:r>
        <w:rPr>
          <w:sz w:val="22"/>
          <w:szCs w:val="22"/>
        </w:rPr>
        <w:t>PSR Calabria 2014/2020 e identificato con i seguenti dati catastali: foglio _________  par</w:t>
      </w:r>
      <w:r w:rsidR="004B3C01">
        <w:rPr>
          <w:sz w:val="22"/>
          <w:szCs w:val="22"/>
        </w:rPr>
        <w:t xml:space="preserve">ticella__________  ricadenti </w:t>
      </w:r>
      <w:r>
        <w:rPr>
          <w:sz w:val="22"/>
          <w:szCs w:val="22"/>
        </w:rPr>
        <w:t>nel comune di_____________________ provincia (__</w:t>
      </w:r>
      <w:r w:rsidR="00EE4DF8">
        <w:rPr>
          <w:sz w:val="22"/>
          <w:szCs w:val="22"/>
        </w:rPr>
        <w:t>CS</w:t>
      </w:r>
      <w:bookmarkStart w:id="0" w:name="_GoBack"/>
      <w:bookmarkEnd w:id="0"/>
      <w:r>
        <w:rPr>
          <w:sz w:val="22"/>
          <w:szCs w:val="22"/>
        </w:rPr>
        <w:t>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30511F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 xml:space="preserve">essere a conoscenza che </w:t>
      </w:r>
      <w:r w:rsidR="0030511F">
        <w:rPr>
          <w:rFonts w:ascii="Times New Roman" w:hAnsi="Times New Roman" w:cs="Times New Roman"/>
          <w:color w:val="000000"/>
        </w:rPr>
        <w:t>i suddetti beni</w:t>
      </w:r>
      <w:r w:rsidR="00395788">
        <w:rPr>
          <w:rFonts w:ascii="Times New Roman" w:hAnsi="Times New Roman" w:cs="Times New Roman"/>
          <w:color w:val="000000"/>
        </w:rPr>
        <w:t xml:space="preserve"> sono oggetto della domanda di sostegno</w:t>
      </w:r>
      <w:r w:rsidR="0030511F">
        <w:rPr>
          <w:rFonts w:ascii="Times New Roman" w:hAnsi="Times New Roman" w:cs="Times New Roman"/>
          <w:color w:val="000000"/>
        </w:rPr>
        <w:t>;</w:t>
      </w:r>
    </w:p>
    <w:p w:rsidR="008E73E0" w:rsidRPr="008E73E0" w:rsidRDefault="0030511F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a conoscenza </w:t>
      </w:r>
      <w:r w:rsidR="00395788">
        <w:rPr>
          <w:rFonts w:ascii="Times New Roman" w:hAnsi="Times New Roman" w:cs="Times New Roman"/>
          <w:color w:val="000000"/>
        </w:rPr>
        <w:t>che i pagamenti saranno effettuati a favore del solo richiedente</w:t>
      </w:r>
      <w:r w:rsidR="008E73E0"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C55414">
        <w:rPr>
          <w:rFonts w:ascii="Times New Roman" w:hAnsi="Times New Roman" w:cs="Times New Roman"/>
          <w:color w:val="000000"/>
        </w:rPr>
        <w:t>realizzazione dell’investimento e all’assunzione degli obblighi conseguenti, previsti dalle disposizioni attuative.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223" w:rsidRDefault="00C47223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A818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6D" w:rsidRDefault="00EA796D" w:rsidP="00F523D2">
      <w:pPr>
        <w:spacing w:after="0" w:line="240" w:lineRule="auto"/>
      </w:pPr>
      <w:r>
        <w:separator/>
      </w:r>
    </w:p>
  </w:endnote>
  <w:endnote w:type="continuationSeparator" w:id="0">
    <w:p w:rsidR="00EA796D" w:rsidRDefault="00EA796D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6D" w:rsidRDefault="00EA796D" w:rsidP="00F523D2">
      <w:pPr>
        <w:spacing w:after="0" w:line="240" w:lineRule="auto"/>
      </w:pPr>
      <w:r>
        <w:separator/>
      </w:r>
    </w:p>
  </w:footnote>
  <w:footnote w:type="continuationSeparator" w:id="0">
    <w:p w:rsidR="00EA796D" w:rsidRDefault="00EA796D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E2" w:rsidRDefault="00C441E2">
    <w:pPr>
      <w:pStyle w:val="Intestazione"/>
    </w:pPr>
    <w:r>
      <w:rPr>
        <w:noProof/>
        <w:lang w:eastAsia="it-IT"/>
      </w:rPr>
      <w:drawing>
        <wp:inline distT="0" distB="0" distL="0" distR="0" wp14:anchorId="730A2B17" wp14:editId="6823F71B">
          <wp:extent cx="6120130" cy="7410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2068BB"/>
    <w:rsid w:val="00247EF7"/>
    <w:rsid w:val="002A2718"/>
    <w:rsid w:val="002C2CB3"/>
    <w:rsid w:val="002D7FE9"/>
    <w:rsid w:val="0030511F"/>
    <w:rsid w:val="0030576F"/>
    <w:rsid w:val="00395788"/>
    <w:rsid w:val="00416FA6"/>
    <w:rsid w:val="00423E9F"/>
    <w:rsid w:val="004A6E62"/>
    <w:rsid w:val="004B3C01"/>
    <w:rsid w:val="004D3A85"/>
    <w:rsid w:val="004E584E"/>
    <w:rsid w:val="005C02A5"/>
    <w:rsid w:val="00633626"/>
    <w:rsid w:val="007D0D59"/>
    <w:rsid w:val="008E73E0"/>
    <w:rsid w:val="00916F71"/>
    <w:rsid w:val="00A8182A"/>
    <w:rsid w:val="00AE24B3"/>
    <w:rsid w:val="00B24E20"/>
    <w:rsid w:val="00BB43BF"/>
    <w:rsid w:val="00C20629"/>
    <w:rsid w:val="00C26729"/>
    <w:rsid w:val="00C441E2"/>
    <w:rsid w:val="00C47223"/>
    <w:rsid w:val="00C55414"/>
    <w:rsid w:val="00C8554E"/>
    <w:rsid w:val="00D61586"/>
    <w:rsid w:val="00D94ABC"/>
    <w:rsid w:val="00E62D59"/>
    <w:rsid w:val="00EA796D"/>
    <w:rsid w:val="00ED0659"/>
    <w:rsid w:val="00EE4DF8"/>
    <w:rsid w:val="00F014C0"/>
    <w:rsid w:val="00F523D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D5BA-5400-45E5-A199-E97521F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4723-E5FE-4C68-8813-6696538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asus</cp:lastModifiedBy>
  <cp:revision>3</cp:revision>
  <dcterms:created xsi:type="dcterms:W3CDTF">2020-01-02T10:11:00Z</dcterms:created>
  <dcterms:modified xsi:type="dcterms:W3CDTF">2020-01-02T17:15:00Z</dcterms:modified>
</cp:coreProperties>
</file>